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9" w:rsidRPr="00223E15" w:rsidRDefault="00F81919" w:rsidP="00F81919">
      <w:pPr>
        <w:rPr>
          <w:rFonts w:ascii="Times New Roman" w:hAnsi="Times New Roman" w:cs="Times New Roman"/>
        </w:rPr>
      </w:pPr>
      <w:r w:rsidRPr="00223E15">
        <w:rPr>
          <w:rFonts w:ascii="Times New Roman" w:hAnsi="Times New Roman" w:cs="Times New Roman"/>
        </w:rPr>
        <w:t xml:space="preserve">ПРИНЯТО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23E15">
        <w:rPr>
          <w:rFonts w:ascii="Times New Roman" w:hAnsi="Times New Roman" w:cs="Times New Roman"/>
        </w:rPr>
        <w:t xml:space="preserve">        УТВЕРЖДАЮ</w:t>
      </w:r>
    </w:p>
    <w:p w:rsidR="00F81919" w:rsidRPr="00223E15" w:rsidRDefault="00F81919" w:rsidP="00F81919">
      <w:pPr>
        <w:rPr>
          <w:rFonts w:ascii="Times New Roman" w:hAnsi="Times New Roman" w:cs="Times New Roman"/>
        </w:rPr>
      </w:pPr>
      <w:r w:rsidRPr="00223E15">
        <w:rPr>
          <w:rFonts w:ascii="Times New Roman" w:hAnsi="Times New Roman" w:cs="Times New Roman"/>
        </w:rPr>
        <w:t xml:space="preserve">Педагогическим советом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223E1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proofErr w:type="spellEnd"/>
      <w:r w:rsidRPr="00223E15">
        <w:rPr>
          <w:rFonts w:ascii="Times New Roman" w:hAnsi="Times New Roman" w:cs="Times New Roman"/>
        </w:rPr>
        <w:t xml:space="preserve"> </w:t>
      </w:r>
    </w:p>
    <w:p w:rsidR="00F81919" w:rsidRPr="00223E15" w:rsidRDefault="00F81919" w:rsidP="00F81919">
      <w:pPr>
        <w:rPr>
          <w:rFonts w:ascii="Times New Roman" w:hAnsi="Times New Roman" w:cs="Times New Roman"/>
        </w:rPr>
      </w:pPr>
      <w:r w:rsidRPr="00223E15">
        <w:rPr>
          <w:rFonts w:ascii="Times New Roman" w:hAnsi="Times New Roman" w:cs="Times New Roman"/>
        </w:rPr>
        <w:t xml:space="preserve">муниципального общеобразовательного               </w:t>
      </w:r>
      <w:r>
        <w:rPr>
          <w:rFonts w:ascii="Times New Roman" w:hAnsi="Times New Roman" w:cs="Times New Roman"/>
        </w:rPr>
        <w:t xml:space="preserve">                </w:t>
      </w:r>
      <w:r w:rsidRPr="00223E15">
        <w:rPr>
          <w:rFonts w:ascii="Times New Roman" w:hAnsi="Times New Roman" w:cs="Times New Roman"/>
        </w:rPr>
        <w:t xml:space="preserve"> муниципального общеобразовательного</w:t>
      </w:r>
    </w:p>
    <w:p w:rsidR="00F81919" w:rsidRPr="00223E15" w:rsidRDefault="00F81919" w:rsidP="00F81919">
      <w:pPr>
        <w:rPr>
          <w:rFonts w:ascii="Times New Roman" w:hAnsi="Times New Roman" w:cs="Times New Roman"/>
        </w:rPr>
      </w:pPr>
      <w:r w:rsidRPr="00223E15">
        <w:rPr>
          <w:rFonts w:ascii="Times New Roman" w:hAnsi="Times New Roman" w:cs="Times New Roman"/>
        </w:rPr>
        <w:t xml:space="preserve"> учреждения «</w:t>
      </w:r>
      <w:proofErr w:type="spellStart"/>
      <w:r w:rsidRPr="00223E15">
        <w:rPr>
          <w:rFonts w:ascii="Times New Roman" w:hAnsi="Times New Roman" w:cs="Times New Roman"/>
        </w:rPr>
        <w:t>Дубовская</w:t>
      </w:r>
      <w:proofErr w:type="spellEnd"/>
      <w:r w:rsidRPr="00223E15">
        <w:rPr>
          <w:rFonts w:ascii="Times New Roman" w:hAnsi="Times New Roman" w:cs="Times New Roman"/>
        </w:rPr>
        <w:t xml:space="preserve"> </w:t>
      </w:r>
      <w:proofErr w:type="gramStart"/>
      <w:r w:rsidRPr="00223E15">
        <w:rPr>
          <w:rFonts w:ascii="Times New Roman" w:hAnsi="Times New Roman" w:cs="Times New Roman"/>
        </w:rPr>
        <w:t>средняя</w:t>
      </w:r>
      <w:proofErr w:type="gramEnd"/>
      <w:r w:rsidRPr="00223E1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23E15">
        <w:rPr>
          <w:rFonts w:ascii="Times New Roman" w:hAnsi="Times New Roman" w:cs="Times New Roman"/>
        </w:rPr>
        <w:t xml:space="preserve"> учреждения «</w:t>
      </w:r>
      <w:proofErr w:type="spellStart"/>
      <w:r w:rsidRPr="00223E15">
        <w:rPr>
          <w:rFonts w:ascii="Times New Roman" w:hAnsi="Times New Roman" w:cs="Times New Roman"/>
        </w:rPr>
        <w:t>Дубовская</w:t>
      </w:r>
      <w:proofErr w:type="spellEnd"/>
      <w:r w:rsidRPr="00223E15">
        <w:rPr>
          <w:rFonts w:ascii="Times New Roman" w:hAnsi="Times New Roman" w:cs="Times New Roman"/>
        </w:rPr>
        <w:t xml:space="preserve"> средняя</w:t>
      </w:r>
    </w:p>
    <w:p w:rsidR="00F81919" w:rsidRPr="00223E15" w:rsidRDefault="00F81919" w:rsidP="00F81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32323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7A0FE5" wp14:editId="6DC09A48">
            <wp:simplePos x="0" y="0"/>
            <wp:positionH relativeFrom="column">
              <wp:posOffset>4317365</wp:posOffset>
            </wp:positionH>
            <wp:positionV relativeFrom="paragraph">
              <wp:posOffset>41275</wp:posOffset>
            </wp:positionV>
            <wp:extent cx="1304925" cy="1313180"/>
            <wp:effectExtent l="0" t="0" r="9525" b="1270"/>
            <wp:wrapNone/>
            <wp:docPr id="2" name="Рисунок 2" descr="D:\директор\Pictures\2016-11-01\печать\Scan1000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ректор\Pictures\2016-11-01\печать\Scan10008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0EBB10C" wp14:editId="3CF3DA9F">
            <wp:simplePos x="0" y="0"/>
            <wp:positionH relativeFrom="column">
              <wp:posOffset>3726815</wp:posOffset>
            </wp:positionH>
            <wp:positionV relativeFrom="paragraph">
              <wp:posOffset>135255</wp:posOffset>
            </wp:positionV>
            <wp:extent cx="590550" cy="385445"/>
            <wp:effectExtent l="0" t="0" r="0" b="0"/>
            <wp:wrapTight wrapText="bothSides">
              <wp:wrapPolygon edited="0">
                <wp:start x="0" y="0"/>
                <wp:lineTo x="0" y="20283"/>
                <wp:lineTo x="20903" y="20283"/>
                <wp:lineTo x="20903" y="0"/>
                <wp:lineTo x="0" y="0"/>
              </wp:wrapPolygon>
            </wp:wrapTight>
            <wp:docPr id="1" name="Рисунок 1" descr="D:\директор\Pictures\2016-11-01\печать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ректор\Pictures\2016-11-01\печать\Scan1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15">
        <w:rPr>
          <w:rFonts w:ascii="Times New Roman" w:hAnsi="Times New Roman" w:cs="Times New Roman"/>
        </w:rPr>
        <w:t xml:space="preserve"> общеобразовательная школа»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23E15">
        <w:rPr>
          <w:rFonts w:ascii="Times New Roman" w:hAnsi="Times New Roman" w:cs="Times New Roman"/>
        </w:rPr>
        <w:t xml:space="preserve">   общеобразовательная школа»</w:t>
      </w:r>
    </w:p>
    <w:p w:rsidR="00F81919" w:rsidRPr="00217EF2" w:rsidRDefault="00F81919" w:rsidP="00F81919">
      <w:pPr>
        <w:rPr>
          <w:rFonts w:ascii="Times New Roman" w:hAnsi="Times New Roman" w:cs="Times New Roman"/>
        </w:rPr>
      </w:pPr>
      <w:r w:rsidRPr="00223E15">
        <w:rPr>
          <w:rFonts w:ascii="Times New Roman" w:hAnsi="Times New Roman" w:cs="Times New Roman"/>
        </w:rPr>
        <w:t xml:space="preserve">протокол № 2  от 14.11.2015 года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Кусакина</w:t>
      </w:r>
      <w:proofErr w:type="spellEnd"/>
      <w:r>
        <w:rPr>
          <w:rFonts w:ascii="Times New Roman" w:hAnsi="Times New Roman" w:cs="Times New Roman"/>
        </w:rPr>
        <w:t xml:space="preserve"> Т.Ю.</w:t>
      </w:r>
      <w:r w:rsidRPr="00223E15">
        <w:rPr>
          <w:rFonts w:ascii="Times New Roman" w:hAnsi="Times New Roman" w:cs="Times New Roman"/>
        </w:rPr>
        <w:t xml:space="preserve"> </w:t>
      </w:r>
    </w:p>
    <w:p w:rsidR="00F81919" w:rsidRPr="00223E15" w:rsidRDefault="00F81919" w:rsidP="00F81919">
      <w:pPr>
        <w:rPr>
          <w:rFonts w:ascii="Times New Roman" w:hAnsi="Times New Roman" w:cs="Times New Roman"/>
        </w:rPr>
      </w:pPr>
      <w:r w:rsidRPr="00223E1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23E15">
        <w:rPr>
          <w:rFonts w:ascii="Times New Roman" w:hAnsi="Times New Roman" w:cs="Times New Roman"/>
        </w:rPr>
        <w:t xml:space="preserve">Приказ №  </w:t>
      </w:r>
      <w:r>
        <w:rPr>
          <w:rFonts w:ascii="Times New Roman" w:hAnsi="Times New Roman" w:cs="Times New Roman"/>
        </w:rPr>
        <w:t>14</w:t>
      </w:r>
      <w:r w:rsidRPr="00223E15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14.11.2015</w:t>
      </w:r>
      <w:r w:rsidRPr="00223E15">
        <w:rPr>
          <w:rFonts w:ascii="Times New Roman" w:hAnsi="Times New Roman" w:cs="Times New Roman"/>
        </w:rPr>
        <w:t xml:space="preserve"> г.</w:t>
      </w:r>
    </w:p>
    <w:p w:rsidR="00F81919" w:rsidRPr="00223E15" w:rsidRDefault="00F81919" w:rsidP="00F81919">
      <w:pPr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F81919" w:rsidRDefault="00F81919" w:rsidP="00F81919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F81919" w:rsidRDefault="00F81919" w:rsidP="00F81919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F81919" w:rsidRDefault="00F81919" w:rsidP="00F81919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F81919" w:rsidRDefault="00F81919" w:rsidP="00F81919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F81919" w:rsidRDefault="00F81919" w:rsidP="00167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67E75" w:rsidRPr="00167E75" w:rsidRDefault="00167E75" w:rsidP="0016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67E75" w:rsidRPr="00167E75" w:rsidRDefault="00167E75" w:rsidP="0016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bCs/>
          <w:sz w:val="28"/>
          <w:szCs w:val="28"/>
        </w:rPr>
        <w:t>О ПРАВИЛАХ ПОЛЬЗОВАНИЯ СЕТИ ИНТЕРНЕТ</w:t>
      </w:r>
    </w:p>
    <w:p w:rsidR="00167E75" w:rsidRPr="00167E75" w:rsidRDefault="00167E75" w:rsidP="0016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1.1. Настоящие Правила регулируют условия и порядок использования сети Интернет через ресурсы школы (далее ОО) учащимися, преподавателями и сотрудниками ОУ.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1.2. Настоящие Правила имеют статус локального нормативного акта ОО. Если нормами действующего законодательства Российской Федерации предусмотрены иные требования, чем настоящими Правилами, применяются нормы законодательства Российской Федерации.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1.3. Использование сети Интернет в ОО подчинено следующим принципам: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соответствия образовательным целям;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содействия гармоничному формированию и развитию личности;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уважения закона, авторских и смежных прав, а также иных прав, чести и достоинства других граждан и пользователей Интернета;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приобретения новых навыков и знаний;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расширения применяемого спектра учебных и наглядных пособий;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lastRenderedPageBreak/>
        <w:t xml:space="preserve">- социализации личности, введения в информационное общество. </w:t>
      </w:r>
    </w:p>
    <w:p w:rsidR="00167E75" w:rsidRPr="00167E75" w:rsidRDefault="00167E75" w:rsidP="0016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bCs/>
          <w:sz w:val="28"/>
          <w:szCs w:val="28"/>
        </w:rPr>
        <w:t>2. 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E7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ИСПОЛЬЗОВАНИЯ СЕТИ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E75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2.1. Во время занятий </w:t>
      </w:r>
      <w:proofErr w:type="gramStart"/>
      <w:r w:rsidRPr="00167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E75">
        <w:rPr>
          <w:rFonts w:ascii="Times New Roman" w:hAnsi="Times New Roman" w:cs="Times New Roman"/>
          <w:sz w:val="28"/>
          <w:szCs w:val="28"/>
        </w:rPr>
        <w:t xml:space="preserve"> использованием учащимися ресурсов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E75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E75">
        <w:rPr>
          <w:rFonts w:ascii="Times New Roman" w:hAnsi="Times New Roman" w:cs="Times New Roman"/>
          <w:sz w:val="28"/>
          <w:szCs w:val="28"/>
        </w:rPr>
        <w:t xml:space="preserve"> осуществляет преподаватель, ведущий занятие. Преподаватель: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в сети Интернет учащимися;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ОО;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 группе ресурсов, несовместимых с задачами образования.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167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E75">
        <w:rPr>
          <w:rFonts w:ascii="Times New Roman" w:hAnsi="Times New Roman" w:cs="Times New Roman"/>
          <w:sz w:val="28"/>
          <w:szCs w:val="28"/>
        </w:rPr>
        <w:t xml:space="preserve"> использованием сети Интернет осуществляет лицо, уполномоченное на то руководителем ОО (далее – Уполномоченное лицо).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Уполномоченное лицо: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определяет время и место для свободной работы в сети Интернет учащихся, преподавателей и сотрудников ОО с учётом использования соответствующих технических мощностей ОО в образовательном процессе, а также длительность сеанса работы одного человека;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контролирует объём трафика ОО в сети Интернет;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ОО;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не допускает пользователя к работе в Интернет в предусмотренных настоящими Правилами случаях;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 группе ресурсов, несовместимых с задачами образования.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2.5. При использовании сети Интернет в ОО осуществляется доступ только на ресурсы, содержание которых не противоречит законодательству РФ и не является несовместимым с целями и задачами образования и воспитания учащихся. Проверка такого соответствия осуществляется с помощью технических средств и </w:t>
      </w:r>
      <w:r w:rsidRPr="00167E7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обеспечения контекстной фильтрации, установленного в ОО. Использование сети Интернет в ОО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ОО.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2.6. Принципами размещения информации на Интернет-ресурсах ОО являются: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соблюдение действующего законодательства РФ, интересов прав и граждан;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защита персональных данных учащихся, преподавателей и сотрудников;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достоверность и корректность информации.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ОО только с письменного согласия родителей или иных законных представителей учащихся. Персональные данные преподавателей и сотрудников ОО размещаются на Интернет-ресурсах только с письменного согласия преподавателя или сотрудника, чьи персональные данные размещаются. В информационных сообщениях о мероприятиях на сайте ОО и его подразделений без согласия лица или его законного представителя могут быть упомянуты только фамилия и имя учащегося, или фамилия, имя и отчество преподавателя/ сотрудника/ родителя. При истребовании такого согласия представитель ОО разъясняет лицу возможные риски и последствия опубликования персональных данных. ОО не несёт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 </w:t>
      </w:r>
    </w:p>
    <w:p w:rsidR="00167E75" w:rsidRDefault="00167E75" w:rsidP="00167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75">
        <w:rPr>
          <w:rFonts w:ascii="Times New Roman" w:hAnsi="Times New Roman" w:cs="Times New Roman"/>
          <w:b/>
          <w:bCs/>
          <w:sz w:val="28"/>
          <w:szCs w:val="28"/>
        </w:rPr>
        <w:t>3. ИСПОЛЬЗОВАНИЕ СЕТИ ИНТЕРНЕТ В ШКОЛЕ</w:t>
      </w:r>
    </w:p>
    <w:p w:rsidR="00167E75" w:rsidRDefault="00167E75" w:rsidP="0016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Cs/>
          <w:sz w:val="28"/>
          <w:szCs w:val="28"/>
        </w:rPr>
        <w:t>3.1. Использование сети Интернет в школе осуществляется, как правило, в целях образовательного процесса</w:t>
      </w:r>
      <w:r w:rsidRPr="00167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75" w:rsidRDefault="00167E75" w:rsidP="00167E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67E75">
        <w:rPr>
          <w:rFonts w:ascii="Times New Roman" w:hAnsi="Times New Roman" w:cs="Times New Roman"/>
          <w:bCs/>
          <w:sz w:val="28"/>
          <w:szCs w:val="28"/>
        </w:rPr>
        <w:t xml:space="preserve">3.2. По разрешению лица, ответственного за организацию в школе работы сети Интернет, или администратора сайта преподаватели, сотрудники и обучающиеся вправе: </w:t>
      </w:r>
    </w:p>
    <w:p w:rsidR="00167E75" w:rsidRDefault="00167E75" w:rsidP="0016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-размещать собственную информацию в сети Интернет на </w:t>
      </w:r>
      <w:proofErr w:type="spellStart"/>
      <w:r w:rsidRPr="00167E7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67E75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67E75" w:rsidRDefault="00167E75" w:rsidP="0016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записывать полученную информацию на личные носители информации (дискеты, CD – диски, </w:t>
      </w:r>
      <w:proofErr w:type="spellStart"/>
      <w:r w:rsidRPr="00167E7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67E75">
        <w:rPr>
          <w:rFonts w:ascii="Times New Roman" w:hAnsi="Times New Roman" w:cs="Times New Roman"/>
          <w:sz w:val="28"/>
          <w:szCs w:val="28"/>
        </w:rPr>
        <w:t>-накопители), предварительно проверив электронный носитель на наличие вирусов;</w:t>
      </w:r>
    </w:p>
    <w:p w:rsidR="00167E75" w:rsidRDefault="00167E75" w:rsidP="0016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 - иметь учетную запись электронной почты на </w:t>
      </w:r>
      <w:proofErr w:type="spellStart"/>
      <w:r w:rsidRPr="00167E7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67E75">
        <w:rPr>
          <w:rFonts w:ascii="Times New Roman" w:hAnsi="Times New Roman" w:cs="Times New Roman"/>
          <w:sz w:val="28"/>
          <w:szCs w:val="28"/>
        </w:rPr>
        <w:t xml:space="preserve"> ОО. </w:t>
      </w:r>
    </w:p>
    <w:p w:rsidR="00167E75" w:rsidRPr="00167E75" w:rsidRDefault="00167E75" w:rsidP="0016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Cs/>
          <w:sz w:val="28"/>
          <w:szCs w:val="28"/>
        </w:rPr>
        <w:t xml:space="preserve">3.3. Участники образовательного процесса обязаны: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7E75">
        <w:rPr>
          <w:rFonts w:ascii="Times New Roman" w:hAnsi="Times New Roman" w:cs="Times New Roman"/>
          <w:sz w:val="28"/>
          <w:szCs w:val="28"/>
        </w:rPr>
        <w:t>Сохранять оборудование в целости и сохранности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7E75">
        <w:rPr>
          <w:rFonts w:ascii="Times New Roman" w:hAnsi="Times New Roman" w:cs="Times New Roman"/>
          <w:sz w:val="28"/>
          <w:szCs w:val="28"/>
        </w:rPr>
        <w:t>Предпринимать только разрешенные в явной форме действия с данными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7E75">
        <w:rPr>
          <w:rFonts w:ascii="Times New Roman" w:hAnsi="Times New Roman" w:cs="Times New Roman"/>
          <w:sz w:val="28"/>
          <w:szCs w:val="28"/>
        </w:rPr>
        <w:t>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7E75">
        <w:rPr>
          <w:rFonts w:ascii="Times New Roman" w:hAnsi="Times New Roman" w:cs="Times New Roman"/>
          <w:sz w:val="28"/>
          <w:szCs w:val="28"/>
        </w:rPr>
        <w:t xml:space="preserve">Принимать разумные меры по предотвращению запрещенных действий в сети Интернет со стороны других участников образовательного процесса, в том числе – обучающихся.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Cs/>
          <w:sz w:val="28"/>
          <w:szCs w:val="28"/>
        </w:rPr>
        <w:t>3.4. Участникам образовательного процесса запрещается</w:t>
      </w:r>
      <w:r w:rsidRPr="00167E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Обучающемуся запрещается: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осуществлять загрузки мультимедийных файлов и программ на компьютер ОО без разрешения администратора "точки доступа”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распространять оскорбительную, не соответствующую действительности, порочащую других лиц информацию, угрозы.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намеренно негативно влиять на работу информационных систем;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менять чужие данные, кроме специальных, явно оговоренных случаев;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 д.;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обращаться к ресурсам, содержание и тематика которых недопустимы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>рассылать информацию, существенная часть адресатов которой</w:t>
      </w:r>
      <w:r w:rsidR="009347A1">
        <w:rPr>
          <w:rFonts w:ascii="Times New Roman" w:hAnsi="Times New Roman" w:cs="Times New Roman"/>
          <w:sz w:val="28"/>
          <w:szCs w:val="28"/>
        </w:rPr>
        <w:t>,</w:t>
      </w:r>
      <w:r w:rsidRPr="00167E75">
        <w:rPr>
          <w:rFonts w:ascii="Times New Roman" w:hAnsi="Times New Roman" w:cs="Times New Roman"/>
          <w:sz w:val="28"/>
          <w:szCs w:val="28"/>
        </w:rPr>
        <w:t xml:space="preserve"> не предполагала получить ее или могла бы возражать против получения;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распространять оскорбительную, не соответствующую действительности, порочащую других лиц информацию, угрозы;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с содержанием информации, создатели или владельцы которой не предполагали такого знакомства;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осуществлять любые сделки через Интернет;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запрещается просмотр сайтов, не предназначенных для знакомства с ними, детьми до 18 лет;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 руководителя или лица, ответственного за использование Интернет; </w:t>
      </w:r>
    </w:p>
    <w:p w:rsidR="001A3690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>использовать Интернет в целях, не связанных с образовательным процессом.</w:t>
      </w:r>
    </w:p>
    <w:p w:rsidR="001A3690" w:rsidRDefault="00167E75" w:rsidP="00167E75">
      <w:pPr>
        <w:rPr>
          <w:rFonts w:ascii="Times New Roman" w:hAnsi="Times New Roman" w:cs="Times New Roman"/>
          <w:bCs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 </w:t>
      </w:r>
      <w:r w:rsidRPr="001A3690">
        <w:rPr>
          <w:rFonts w:ascii="Times New Roman" w:hAnsi="Times New Roman" w:cs="Times New Roman"/>
          <w:bCs/>
          <w:sz w:val="28"/>
          <w:szCs w:val="28"/>
        </w:rPr>
        <w:t xml:space="preserve"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 Ответственный обязан: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A3690">
        <w:rPr>
          <w:rFonts w:ascii="Times New Roman" w:hAnsi="Times New Roman" w:cs="Times New Roman"/>
          <w:sz w:val="28"/>
          <w:szCs w:val="28"/>
        </w:rPr>
        <w:t>-</w:t>
      </w:r>
      <w:r w:rsidRPr="00167E75">
        <w:rPr>
          <w:rFonts w:ascii="Times New Roman" w:hAnsi="Times New Roman" w:cs="Times New Roman"/>
          <w:sz w:val="28"/>
          <w:szCs w:val="28"/>
        </w:rPr>
        <w:t xml:space="preserve"> принять информацию от преподавателя; </w:t>
      </w:r>
    </w:p>
    <w:p w:rsidR="001A3690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направить информацию о </w:t>
      </w:r>
      <w:proofErr w:type="spellStart"/>
      <w:r w:rsidRPr="00167E75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167E75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A3690" w:rsidRDefault="00167E75" w:rsidP="00167E75">
      <w:pPr>
        <w:rPr>
          <w:rFonts w:ascii="Times New Roman" w:hAnsi="Times New Roman" w:cs="Times New Roman"/>
          <w:bCs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 </w:t>
      </w:r>
      <w:r w:rsidRPr="001A3690">
        <w:rPr>
          <w:rFonts w:ascii="Times New Roman" w:hAnsi="Times New Roman" w:cs="Times New Roman"/>
          <w:bCs/>
          <w:sz w:val="28"/>
          <w:szCs w:val="28"/>
        </w:rPr>
        <w:t xml:space="preserve">Передаваемая информация должна содержать: </w:t>
      </w:r>
    </w:p>
    <w:p w:rsidR="001A3690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A3690">
        <w:rPr>
          <w:rFonts w:ascii="Times New Roman" w:hAnsi="Times New Roman" w:cs="Times New Roman"/>
          <w:sz w:val="28"/>
          <w:szCs w:val="28"/>
        </w:rPr>
        <w:t>-</w:t>
      </w:r>
      <w:r w:rsidRPr="00167E75">
        <w:rPr>
          <w:rFonts w:ascii="Times New Roman" w:hAnsi="Times New Roman" w:cs="Times New Roman"/>
          <w:sz w:val="28"/>
          <w:szCs w:val="28"/>
        </w:rPr>
        <w:t xml:space="preserve"> интернет-адрес (URL) ресурса;</w:t>
      </w:r>
    </w:p>
    <w:p w:rsidR="001A3690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 -сообщение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A3690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дату и время обнаружения; </w:t>
      </w:r>
    </w:p>
    <w:p w:rsidR="001A3690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- информацию об установленных в ОО технических средствах технического ограничения доступа к информации. </w:t>
      </w:r>
    </w:p>
    <w:p w:rsidR="001A3690" w:rsidRDefault="00167E75" w:rsidP="001A3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75">
        <w:rPr>
          <w:rFonts w:ascii="Times New Roman" w:hAnsi="Times New Roman" w:cs="Times New Roman"/>
          <w:b/>
          <w:bCs/>
          <w:sz w:val="28"/>
          <w:szCs w:val="28"/>
        </w:rPr>
        <w:t>4. Права получения информации, доступа к информации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устанавливаются в соответствии со следующими общими принципами: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Персональные данные учащихся доступны классному руководителю, заместителям директора, директору и по специальным регламентам, частично: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самому учащемуся;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родителям данного учащегося.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школы доступны самому работнику и другим лицам в соответствии с Положением о защите персональных данных и действующим законодательством.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Информация об образовательном процессе (планы, результаты) доступна педагогам и руководящим работникам школы, методическим службам, органам управления образованием, в периоды аттестации – аттестационным службам, по специальному регламенту (частично) – родителям учащихся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>Информация о ходе образовательного процесса отдельного учащегося доступна его родителям, доступ к этой информации может осуществляться через Интернет. Возможна доставка через голосовую почту (рассылаемое голосовое сообщение</w:t>
      </w:r>
      <w:r w:rsidR="001A3690">
        <w:rPr>
          <w:rFonts w:ascii="Times New Roman" w:hAnsi="Times New Roman" w:cs="Times New Roman"/>
          <w:sz w:val="28"/>
          <w:szCs w:val="28"/>
        </w:rPr>
        <w:t>)</w:t>
      </w:r>
      <w:r w:rsidRPr="00167E75">
        <w:rPr>
          <w:rFonts w:ascii="Times New Roman" w:hAnsi="Times New Roman" w:cs="Times New Roman"/>
          <w:sz w:val="28"/>
          <w:szCs w:val="28"/>
        </w:rPr>
        <w:t xml:space="preserve"> или почтовый ящик в школе, из которого родитель может получать сообщения по </w:t>
      </w:r>
      <w:proofErr w:type="gramStart"/>
      <w:r w:rsidRPr="00167E75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  <w:r w:rsidRPr="00167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75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 xml:space="preserve">Данные о деятельности школы доступны широкой общественности через сайт школы, где, в частности, размещаются: устав школы, ее образовательная программа, ежегодный публичный доклад школы и т. д. </w:t>
      </w:r>
    </w:p>
    <w:p w:rsidR="00840AAE" w:rsidRPr="00167E75" w:rsidRDefault="00167E75" w:rsidP="00167E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7E75">
        <w:rPr>
          <w:rFonts w:ascii="Times New Roman" w:hAnsi="Times New Roman" w:cs="Times New Roman"/>
          <w:sz w:val="28"/>
          <w:szCs w:val="28"/>
        </w:rPr>
        <w:t xml:space="preserve">Информация о распределении ресурсов доступна работникам школы, органам управления образованием и по специальным регламентам: </w:t>
      </w:r>
      <w:r w:rsidR="001A3690">
        <w:rPr>
          <w:rFonts w:ascii="Times New Roman" w:hAnsi="Times New Roman" w:cs="Times New Roman"/>
          <w:sz w:val="28"/>
          <w:szCs w:val="28"/>
        </w:rPr>
        <w:t xml:space="preserve"> </w:t>
      </w:r>
      <w:r w:rsidRPr="00167E75">
        <w:rPr>
          <w:rFonts w:ascii="Times New Roman" w:hAnsi="Times New Roman" w:cs="Times New Roman"/>
          <w:sz w:val="28"/>
          <w:szCs w:val="28"/>
        </w:rPr>
        <w:t>обучающимся; родителям (законным представителям) обучающихся.</w:t>
      </w:r>
      <w:proofErr w:type="gramEnd"/>
    </w:p>
    <w:sectPr w:rsidR="00840AAE" w:rsidRPr="00167E75" w:rsidSect="00167E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75"/>
    <w:rsid w:val="00167E75"/>
    <w:rsid w:val="001A3690"/>
    <w:rsid w:val="00840AAE"/>
    <w:rsid w:val="009347A1"/>
    <w:rsid w:val="00F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2017-01-28T04:53:00Z</dcterms:created>
  <dcterms:modified xsi:type="dcterms:W3CDTF">2017-01-28T05:34:00Z</dcterms:modified>
</cp:coreProperties>
</file>